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年下半年</w:t>
      </w:r>
      <w:r>
        <w:rPr>
          <w:rFonts w:hint="eastAsia" w:ascii="方正小标宋_GBK" w:eastAsia="方正小标宋_GBK"/>
          <w:sz w:val="44"/>
          <w:szCs w:val="44"/>
        </w:rPr>
        <w:t>全省社科应用研究骨干</w:t>
      </w:r>
    </w:p>
    <w:p>
      <w:pPr>
        <w:spacing w:line="560" w:lineRule="exact"/>
        <w:jc w:val="center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_GBK" w:eastAsia="方正小标宋_GBK"/>
          <w:sz w:val="44"/>
          <w:szCs w:val="44"/>
        </w:rPr>
        <w:t>科研能力提升培训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班项目申报表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1634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申报单位名称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联系人姓名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项目举办地点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申报单位领导出席情况</w:t>
            </w:r>
          </w:p>
        </w:tc>
        <w:tc>
          <w:tcPr>
            <w:tcW w:w="42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2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项目支持经费（万元）</w:t>
            </w:r>
          </w:p>
        </w:tc>
        <w:tc>
          <w:tcPr>
            <w:tcW w:w="42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意  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10" w:firstLineChars="1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申报项目负责人签字：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1240" w:firstLineChars="4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40" w:firstLineChars="4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ind w:firstLine="2480" w:firstLineChars="8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单位公章</w:t>
            </w:r>
          </w:p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项目评审组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意  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省社科联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年  月   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B7E9A"/>
    <w:rsid w:val="08ED7CE0"/>
    <w:rsid w:val="214B7E9A"/>
    <w:rsid w:val="29D666BB"/>
    <w:rsid w:val="33FF097C"/>
    <w:rsid w:val="4D913ACA"/>
    <w:rsid w:val="599C33FD"/>
    <w:rsid w:val="5C0124E5"/>
    <w:rsid w:val="7995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2021-10-08T07:55:00Z</dcterms:created>
  <dc:creator>小火慢炖</dc:creator>
  <cp:lastModifiedBy>X丫</cp:lastModifiedBy>
  <cp:lastPrinted>2021-10-12T11:53:00Z</cp:lastPrinted>
  <dcterms:modified xsi:type="dcterms:W3CDTF">2021-10-13T02:37:46Z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F8A94FA8100D4B1BBFFD1EFE1D77631B</vt:lpwstr>
  </property>
  <property fmtid="{D5CDD505-2E9C-101B-9397-08002B2CF9AE}" pid="4" name="KSOSaveFontToCloudKey">
    <vt:lpwstr>247357649_btnclosed</vt:lpwstr>
  </property>
</Properties>
</file>