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color w:val="000000"/>
          <w:sz w:val="15"/>
          <w:szCs w:val="15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52"/>
          <w:szCs w:val="52"/>
        </w:rPr>
        <w:t>江苏省</w:t>
      </w:r>
      <w:r>
        <w:rPr>
          <w:rFonts w:hint="eastAsia" w:ascii="方正小标宋_GBK" w:hAnsi="方正小标宋_GBK" w:eastAsia="方正小标宋_GBK" w:cs="方正小标宋_GBK"/>
          <w:color w:val="000000"/>
          <w:sz w:val="52"/>
          <w:szCs w:val="52"/>
          <w:lang w:eastAsia="zh-CN"/>
        </w:rPr>
        <w:t>社科调研点申报表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color w:val="000000"/>
          <w:sz w:val="15"/>
          <w:szCs w:val="15"/>
          <w:lang w:eastAsia="zh-CN"/>
        </w:rPr>
      </w:pPr>
    </w:p>
    <w:tbl>
      <w:tblPr>
        <w:tblStyle w:val="4"/>
        <w:tblW w:w="87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"/>
        <w:gridCol w:w="1917"/>
        <w:gridCol w:w="1835"/>
        <w:gridCol w:w="1402"/>
        <w:gridCol w:w="27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 xml:space="preserve">申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本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情</w:t>
            </w:r>
          </w:p>
          <w:p>
            <w:pPr>
              <w:spacing w:line="360" w:lineRule="exact"/>
              <w:ind w:left="-210" w:leftChars="-100" w:firstLine="280" w:firstLineChars="100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况</w:t>
            </w: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lang w:eastAsia="zh-CN"/>
              </w:rPr>
              <w:t>单位名称</w:t>
            </w:r>
          </w:p>
        </w:tc>
        <w:tc>
          <w:tcPr>
            <w:tcW w:w="59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28"/>
              </w:rPr>
            </w:pP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lang w:eastAsia="zh-CN"/>
              </w:rPr>
              <w:t>调研点名称</w:t>
            </w:r>
          </w:p>
        </w:tc>
        <w:tc>
          <w:tcPr>
            <w:tcW w:w="59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28"/>
              </w:rPr>
            </w:pP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lang w:eastAsia="zh-CN"/>
              </w:rPr>
              <w:t>调研点负责人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lang w:eastAsia="zh-CN"/>
              </w:rPr>
              <w:t>职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  <w:lang w:eastAsia="zh-CN"/>
              </w:rPr>
              <w:t>务</w:t>
            </w:r>
          </w:p>
        </w:tc>
        <w:tc>
          <w:tcPr>
            <w:tcW w:w="2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28"/>
              </w:rPr>
            </w:pP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lang w:eastAsia="zh-CN"/>
              </w:rPr>
              <w:t>调研点联系人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邮箱</w:t>
            </w:r>
          </w:p>
        </w:tc>
        <w:tc>
          <w:tcPr>
            <w:tcW w:w="2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28"/>
              </w:rPr>
            </w:pP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lang w:eastAsia="zh-CN"/>
              </w:rPr>
              <w:t>手机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8"/>
              </w:rPr>
              <w:t>办公电话</w:t>
            </w:r>
          </w:p>
        </w:tc>
        <w:tc>
          <w:tcPr>
            <w:tcW w:w="2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28"/>
              </w:rPr>
            </w:pP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lang w:eastAsia="zh-CN"/>
              </w:rPr>
              <w:t>通讯地址</w:t>
            </w:r>
          </w:p>
        </w:tc>
        <w:tc>
          <w:tcPr>
            <w:tcW w:w="59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4" w:hRule="atLeast"/>
        </w:trPr>
        <w:tc>
          <w:tcPr>
            <w:tcW w:w="823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color w:val="000000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lang w:eastAsia="zh-CN"/>
              </w:rPr>
              <w:t>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color w:val="000000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lang w:eastAsia="zh-CN"/>
              </w:rPr>
              <w:t>研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color w:val="000000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lang w:eastAsia="zh-CN"/>
              </w:rPr>
              <w:t>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color w:val="000000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lang w:eastAsia="zh-CN"/>
              </w:rPr>
              <w:t>设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color w:val="000000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lang w:eastAsia="zh-CN"/>
              </w:rPr>
              <w:t>立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color w:val="000000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lang w:eastAsia="zh-CN"/>
              </w:rPr>
              <w:t>依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color w:val="000000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lang w:eastAsia="zh-CN"/>
              </w:rPr>
              <w:t>据</w:t>
            </w:r>
          </w:p>
        </w:tc>
        <w:tc>
          <w:tcPr>
            <w:tcW w:w="78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both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调研点概况、特点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bookmarkStart w:id="0" w:name="_GoBack"/>
            <w:bookmarkEnd w:id="0"/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2" w:hRule="atLeast"/>
        </w:trPr>
        <w:tc>
          <w:tcPr>
            <w:tcW w:w="8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</w:pPr>
          </w:p>
        </w:tc>
        <w:tc>
          <w:tcPr>
            <w:tcW w:w="78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numPr>
                <w:ilvl w:val="0"/>
                <w:numId w:val="2"/>
              </w:numPr>
              <w:jc w:val="both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调研点实践价值和跟踪研究价值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6" w:hRule="atLeast"/>
        </w:trPr>
        <w:tc>
          <w:tcPr>
            <w:tcW w:w="8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78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numPr>
                <w:ilvl w:val="0"/>
                <w:numId w:val="2"/>
              </w:numPr>
              <w:jc w:val="both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调研点调研计划（包括调研专题、调研主要内容、调研进度、调研目标等）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3" w:hRule="atLeast"/>
        </w:trPr>
        <w:tc>
          <w:tcPr>
            <w:tcW w:w="8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推荐单位意见</w:t>
            </w:r>
          </w:p>
        </w:tc>
        <w:tc>
          <w:tcPr>
            <w:tcW w:w="78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firstLine="3600" w:firstLineChars="1500"/>
              <w:jc w:val="both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 xml:space="preserve">签章                                        </w:t>
            </w:r>
          </w:p>
          <w:p>
            <w:pPr>
              <w:numPr>
                <w:ilvl w:val="0"/>
                <w:numId w:val="0"/>
              </w:numPr>
              <w:ind w:firstLine="4800" w:firstLineChars="2000"/>
              <w:jc w:val="both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6" w:hRule="atLeast"/>
        </w:trPr>
        <w:tc>
          <w:tcPr>
            <w:tcW w:w="82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省社科联审批意见</w:t>
            </w:r>
          </w:p>
        </w:tc>
        <w:tc>
          <w:tcPr>
            <w:tcW w:w="78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 xml:space="preserve">                             签章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 xml:space="preserve">                                        年    月    日</w:t>
            </w:r>
          </w:p>
        </w:tc>
      </w:tr>
    </w:tbl>
    <w:p>
      <w:pPr>
        <w:rPr>
          <w:rFonts w:hint="eastAsia" w:eastAsia="华文新魏"/>
          <w:sz w:val="32"/>
        </w:rPr>
      </w:pPr>
      <w:r>
        <w:rPr>
          <w:rFonts w:hint="eastAsia" w:ascii="方正楷体_GBK" w:hAnsi="方正楷体_GBK" w:eastAsia="方正楷体_GBK" w:cs="方正楷体_GBK"/>
          <w:color w:val="000000"/>
          <w:sz w:val="24"/>
          <w:szCs w:val="24"/>
          <w:lang w:eastAsia="zh-CN"/>
        </w:rPr>
        <w:t>填表说明：本表为重新申报调研点填写，一式二份，双面打印。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F1921D"/>
    <w:multiLevelType w:val="singleLevel"/>
    <w:tmpl w:val="59F1921D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59F1922C"/>
    <w:multiLevelType w:val="singleLevel"/>
    <w:tmpl w:val="59F1922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